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84A25" w14:textId="77777777" w:rsidR="00561359" w:rsidRPr="003D5ABC" w:rsidRDefault="00561359" w:rsidP="00561359">
      <w:pPr>
        <w:pStyle w:val="Standard"/>
        <w:rPr>
          <w:rFonts w:asciiTheme="minorHAnsi" w:hAnsiTheme="minorHAnsi" w:cstheme="minorHAnsi"/>
          <w:b/>
          <w:bCs/>
        </w:rPr>
      </w:pPr>
      <w:r w:rsidRPr="003D5ABC">
        <w:rPr>
          <w:rFonts w:asciiTheme="minorHAnsi" w:hAnsiTheme="minorHAnsi" w:cstheme="minorHAnsi"/>
          <w:b/>
          <w:bCs/>
        </w:rPr>
        <w:t xml:space="preserve">CASO 1. </w:t>
      </w:r>
      <w:r>
        <w:rPr>
          <w:rFonts w:asciiTheme="minorHAnsi" w:hAnsiTheme="minorHAnsi" w:cstheme="minorHAnsi"/>
          <w:b/>
          <w:bCs/>
        </w:rPr>
        <w:t>Ferita accidentale in bambino a</w:t>
      </w:r>
      <w:r w:rsidRPr="003D5ABC">
        <w:rPr>
          <w:rFonts w:asciiTheme="minorHAnsi" w:hAnsiTheme="minorHAnsi" w:cstheme="minorHAnsi"/>
          <w:b/>
          <w:bCs/>
        </w:rPr>
        <w:t>utis</w:t>
      </w:r>
      <w:r>
        <w:rPr>
          <w:rFonts w:asciiTheme="minorHAnsi" w:hAnsiTheme="minorHAnsi" w:cstheme="minorHAnsi"/>
          <w:b/>
          <w:bCs/>
        </w:rPr>
        <w:t>tico</w:t>
      </w:r>
      <w:r w:rsidRPr="003D5ABC">
        <w:rPr>
          <w:rFonts w:asciiTheme="minorHAnsi" w:hAnsiTheme="minorHAnsi" w:cstheme="minorHAnsi"/>
          <w:b/>
          <w:bCs/>
        </w:rPr>
        <w:t>.</w:t>
      </w:r>
    </w:p>
    <w:p w14:paraId="1CA1640E" w14:textId="77777777" w:rsidR="00561359" w:rsidRPr="003D5ABC" w:rsidRDefault="00561359" w:rsidP="00561359">
      <w:pPr>
        <w:pStyle w:val="Standard"/>
        <w:rPr>
          <w:rFonts w:asciiTheme="minorHAnsi" w:hAnsiTheme="minorHAnsi" w:cstheme="minorHAnsi"/>
        </w:rPr>
      </w:pPr>
      <w:r w:rsidRPr="003D5ABC">
        <w:rPr>
          <w:rFonts w:asciiTheme="minorHAnsi" w:hAnsiTheme="minorHAnsi" w:cstheme="minorHAnsi"/>
        </w:rPr>
        <w:t>Trattazione libera.</w:t>
      </w:r>
      <w:bookmarkStart w:id="0" w:name="_GoBack"/>
      <w:bookmarkEnd w:id="0"/>
    </w:p>
    <w:p w14:paraId="7688353D" w14:textId="77777777" w:rsidR="00561359" w:rsidRPr="003D5ABC" w:rsidRDefault="00561359" w:rsidP="00561359">
      <w:pPr>
        <w:pStyle w:val="Standard"/>
        <w:rPr>
          <w:rFonts w:asciiTheme="minorHAnsi" w:hAnsiTheme="minorHAnsi" w:cstheme="minorHAnsi"/>
        </w:rPr>
      </w:pPr>
    </w:p>
    <w:p w14:paraId="661A97E8" w14:textId="16157E31" w:rsidR="00561359" w:rsidRPr="003D5ABC" w:rsidRDefault="00561359" w:rsidP="00561359">
      <w:pPr>
        <w:pStyle w:val="Standard"/>
        <w:rPr>
          <w:rFonts w:asciiTheme="minorHAnsi" w:hAnsiTheme="minorHAnsi" w:cstheme="minorHAnsi"/>
        </w:rPr>
      </w:pPr>
      <w:r w:rsidRPr="003D5ABC">
        <w:rPr>
          <w:rFonts w:asciiTheme="minorHAnsi" w:hAnsiTheme="minorHAnsi" w:cstheme="minorHAnsi"/>
        </w:rPr>
        <w:t>Mario è un bambino autistico di 5 anni che frequenta l’ultimo anno della Scuola dell’Infanzia. Oggi a scuola, mentre tutti sono in classe impegnati in attività in grupp</w:t>
      </w:r>
      <w:r w:rsidR="008F5E2E">
        <w:rPr>
          <w:rFonts w:asciiTheme="minorHAnsi" w:hAnsiTheme="minorHAnsi" w:cstheme="minorHAnsi"/>
        </w:rPr>
        <w:t>o</w:t>
      </w:r>
      <w:r w:rsidRPr="003D5ABC">
        <w:rPr>
          <w:rFonts w:asciiTheme="minorHAnsi" w:hAnsiTheme="minorHAnsi" w:cstheme="minorHAnsi"/>
        </w:rPr>
        <w:t xml:space="preserve">, girandosi improvvisamente su </w:t>
      </w:r>
      <w:r w:rsidR="00033380">
        <w:rPr>
          <w:rFonts w:asciiTheme="minorHAnsi" w:hAnsiTheme="minorHAnsi" w:cstheme="minorHAnsi"/>
        </w:rPr>
        <w:t xml:space="preserve">se </w:t>
      </w:r>
      <w:r w:rsidRPr="003D5ABC">
        <w:rPr>
          <w:rFonts w:asciiTheme="minorHAnsi" w:hAnsiTheme="minorHAnsi" w:cstheme="minorHAnsi"/>
        </w:rPr>
        <w:t xml:space="preserve">stesso, ha battuto violentemente il braccio sullo spigolo di un vecchio armadietto di legno, provocandosi una bella ferita lacero contusa che, pochi secondi dopo l’impatto, comincia a sanguinare. Mario comincia immediatamente ad agitarsi oltremodo e a strepitare. Non è una ferita che può essere medicata e risolta a scuola per cui consideri che ci sia la necessità di un intervento esterno e dovrà essere trasportato in </w:t>
      </w:r>
      <w:r w:rsidR="008F5E2E">
        <w:rPr>
          <w:rFonts w:asciiTheme="minorHAnsi" w:hAnsiTheme="minorHAnsi" w:cstheme="minorHAnsi"/>
        </w:rPr>
        <w:t>ospedale.</w:t>
      </w:r>
    </w:p>
    <w:p w14:paraId="2542961F" w14:textId="77777777" w:rsidR="00561359" w:rsidRPr="003D5ABC" w:rsidRDefault="00561359" w:rsidP="00561359">
      <w:pPr>
        <w:pStyle w:val="Standard"/>
        <w:rPr>
          <w:rFonts w:asciiTheme="minorHAnsi" w:hAnsiTheme="minorHAnsi" w:cstheme="minorHAnsi"/>
        </w:rPr>
      </w:pPr>
      <w:r w:rsidRPr="003D5ABC">
        <w:rPr>
          <w:rFonts w:asciiTheme="minorHAnsi" w:hAnsiTheme="minorHAnsi" w:cstheme="minorHAnsi"/>
        </w:rPr>
        <w:t>Tu sei il/la suo/a insegnate e oggi a scuola non c’è nemmeno uno dei colleghi addetti al Primo Soccorso poiché impegnato in un altro plesso per le lezioni. Dovrai gestire da solo/a il caso dando istruzioni operative al collaboratore scolastico che è l’unico disponibile.</w:t>
      </w:r>
    </w:p>
    <w:p w14:paraId="0685D9E3" w14:textId="77777777" w:rsidR="00561359" w:rsidRDefault="00561359" w:rsidP="00561359"/>
    <w:p w14:paraId="58049CE6" w14:textId="77777777" w:rsidR="00561359" w:rsidRDefault="00561359" w:rsidP="0056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040FAD" w14:textId="77777777" w:rsidR="00561359" w:rsidRDefault="00561359" w:rsidP="0056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DA3DCE" w14:textId="77777777" w:rsidR="00561359" w:rsidRDefault="00561359" w:rsidP="0056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81FF7F" w14:textId="77777777" w:rsidR="00561359" w:rsidRDefault="00561359" w:rsidP="0056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338820" w14:textId="77777777" w:rsidR="00561359" w:rsidRDefault="00561359" w:rsidP="0056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F9F70F" w14:textId="77777777" w:rsidR="00561359" w:rsidRDefault="00561359" w:rsidP="0056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87E694" w14:textId="77777777" w:rsidR="00561359" w:rsidRDefault="00561359" w:rsidP="0056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A56402" w14:textId="77777777" w:rsidR="00561359" w:rsidRDefault="00561359" w:rsidP="0056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FA4299" w14:textId="77777777" w:rsidR="00561359" w:rsidRDefault="00561359" w:rsidP="0056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D99EF5" w14:textId="77777777" w:rsidR="00561359" w:rsidRDefault="00561359" w:rsidP="0056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B3F066" w14:textId="77777777" w:rsidR="00561359" w:rsidRDefault="00561359" w:rsidP="0056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1A5943" w14:textId="77777777" w:rsidR="00561359" w:rsidRDefault="00561359" w:rsidP="0056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DF41DE" w14:textId="77777777" w:rsidR="00561359" w:rsidRDefault="00561359" w:rsidP="0056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EEDC61" w14:textId="77777777" w:rsidR="00561359" w:rsidRDefault="00561359" w:rsidP="0056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896376" w14:textId="77777777" w:rsidR="00561359" w:rsidRDefault="00561359" w:rsidP="0056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B960C2" w14:textId="77777777" w:rsidR="00561359" w:rsidRDefault="00561359" w:rsidP="0056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C1E9D7" w14:textId="77777777" w:rsidR="00561359" w:rsidRDefault="00561359" w:rsidP="0056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349E24" w14:textId="77777777" w:rsidR="00561359" w:rsidRDefault="00561359" w:rsidP="0056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A3BE65" w14:textId="77777777" w:rsidR="00561359" w:rsidRDefault="00561359" w:rsidP="0056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CBF125" w14:textId="77777777" w:rsidR="00561359" w:rsidRDefault="00561359" w:rsidP="0056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EF0B14" w14:textId="77777777" w:rsidR="00561359" w:rsidRDefault="00561359" w:rsidP="00561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0AA706" w14:textId="53DD981F" w:rsidR="008C3D35" w:rsidRDefault="008C3D35"/>
    <w:sectPr w:rsidR="008C3D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59"/>
    <w:rsid w:val="00033380"/>
    <w:rsid w:val="00493147"/>
    <w:rsid w:val="00561359"/>
    <w:rsid w:val="008C3D35"/>
    <w:rsid w:val="008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C580"/>
  <w15:chartTrackingRefBased/>
  <w15:docId w15:val="{01E00BF4-B0AA-4B9D-A530-988EB327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13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6135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 Cataldo</dc:creator>
  <cp:keywords/>
  <dc:description/>
  <cp:lastModifiedBy>Account Microsoft</cp:lastModifiedBy>
  <cp:revision>4</cp:revision>
  <cp:lastPrinted>2022-02-16T21:12:00Z</cp:lastPrinted>
  <dcterms:created xsi:type="dcterms:W3CDTF">2022-02-16T20:06:00Z</dcterms:created>
  <dcterms:modified xsi:type="dcterms:W3CDTF">2022-02-17T10:51:00Z</dcterms:modified>
</cp:coreProperties>
</file>