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3CA" w:rsidRDefault="006313CA">
      <w:pPr>
        <w:pStyle w:val="Corpotesto"/>
        <w:spacing w:before="9"/>
        <w:rPr>
          <w:rFonts w:ascii="Times New Roman"/>
          <w:sz w:val="19"/>
        </w:rPr>
      </w:pPr>
    </w:p>
    <w:p w:rsidR="006313CA" w:rsidRDefault="008757AB">
      <w:pPr>
        <w:pStyle w:val="Corpotesto"/>
        <w:spacing w:before="107"/>
        <w:ind w:left="923"/>
        <w:rPr>
          <w:rFonts w:ascii="Arial Black"/>
        </w:rPr>
      </w:pPr>
      <w:r>
        <w:rPr>
          <w:noProof/>
          <w:lang w:eastAsia="it-IT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949452</wp:posOffset>
            </wp:positionH>
            <wp:positionV relativeFrom="paragraph">
              <wp:posOffset>98884</wp:posOffset>
            </wp:positionV>
            <wp:extent cx="115824" cy="11582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w w:val="105"/>
        </w:rPr>
        <w:t>SCHEDA</w:t>
      </w:r>
      <w:r>
        <w:rPr>
          <w:rFonts w:ascii="Arial Black"/>
          <w:spacing w:val="-5"/>
          <w:w w:val="105"/>
        </w:rPr>
        <w:t xml:space="preserve"> </w:t>
      </w:r>
      <w:r>
        <w:rPr>
          <w:rFonts w:ascii="Arial Black"/>
          <w:w w:val="105"/>
        </w:rPr>
        <w:t>DI</w:t>
      </w:r>
      <w:r>
        <w:rPr>
          <w:rFonts w:ascii="Arial Black"/>
          <w:spacing w:val="-6"/>
          <w:w w:val="105"/>
        </w:rPr>
        <w:t xml:space="preserve"> </w:t>
      </w:r>
      <w:r>
        <w:rPr>
          <w:rFonts w:ascii="Arial Black"/>
          <w:w w:val="105"/>
        </w:rPr>
        <w:t>PROGETTO</w:t>
      </w:r>
      <w:r>
        <w:rPr>
          <w:rFonts w:ascii="Arial Black"/>
          <w:spacing w:val="-5"/>
          <w:w w:val="105"/>
        </w:rPr>
        <w:t xml:space="preserve"> </w:t>
      </w:r>
      <w:r>
        <w:rPr>
          <w:rFonts w:ascii="Arial Black"/>
          <w:w w:val="105"/>
        </w:rPr>
        <w:t>PTOF</w:t>
      </w:r>
    </w:p>
    <w:p w:rsidR="006313CA" w:rsidRDefault="008757AB">
      <w:pPr>
        <w:pStyle w:val="Corpotesto"/>
        <w:spacing w:before="261"/>
        <w:ind w:left="1069"/>
        <w:rPr>
          <w:rFonts w:ascii="Arial Black"/>
        </w:rPr>
      </w:pPr>
      <w:r>
        <w:rPr>
          <w:noProof/>
          <w:lang w:eastAsia="it-IT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949452</wp:posOffset>
            </wp:positionH>
            <wp:positionV relativeFrom="paragraph">
              <wp:posOffset>196674</wp:posOffset>
            </wp:positionV>
            <wp:extent cx="115824" cy="115823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w w:val="105"/>
        </w:rPr>
        <w:t>Intercultura</w:t>
      </w:r>
      <w:r>
        <w:rPr>
          <w:rFonts w:ascii="Arial Black"/>
          <w:spacing w:val="-8"/>
          <w:w w:val="105"/>
        </w:rPr>
        <w:t xml:space="preserve"> </w:t>
      </w:r>
      <w:proofErr w:type="spellStart"/>
      <w:r>
        <w:rPr>
          <w:rFonts w:ascii="Arial Black"/>
          <w:w w:val="105"/>
        </w:rPr>
        <w:t>a.s.</w:t>
      </w:r>
      <w:proofErr w:type="spellEnd"/>
      <w:proofErr w:type="gramStart"/>
      <w:r>
        <w:rPr>
          <w:rFonts w:ascii="Arial Black"/>
          <w:spacing w:val="-8"/>
          <w:w w:val="105"/>
        </w:rPr>
        <w:t xml:space="preserve"> </w:t>
      </w:r>
      <w:proofErr w:type="gramEnd"/>
      <w:r>
        <w:rPr>
          <w:rFonts w:ascii="Arial Black"/>
          <w:w w:val="105"/>
        </w:rPr>
        <w:t>…</w:t>
      </w:r>
      <w:bookmarkStart w:id="0" w:name="_GoBack"/>
      <w:bookmarkEnd w:id="0"/>
    </w:p>
    <w:p w:rsidR="006313CA" w:rsidRDefault="006313CA">
      <w:pPr>
        <w:pStyle w:val="Corpotesto"/>
        <w:spacing w:before="2"/>
        <w:rPr>
          <w:rFonts w:ascii="Arial Black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6850"/>
      </w:tblGrid>
      <w:tr w:rsidR="006313CA">
        <w:trPr>
          <w:trHeight w:val="830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sz w:val="21"/>
              </w:rPr>
              <w:t>Denominazione</w:t>
            </w:r>
            <w:r>
              <w:rPr>
                <w:spacing w:val="39"/>
                <w:sz w:val="21"/>
              </w:rPr>
              <w:t xml:space="preserve"> </w:t>
            </w:r>
            <w:r>
              <w:rPr>
                <w:sz w:val="21"/>
              </w:rPr>
              <w:t>progetto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7"/>
              <w:ind w:left="125" w:right="3086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PROGETTO</w:t>
            </w:r>
            <w:r>
              <w:rPr>
                <w:b/>
                <w:i/>
                <w:spacing w:val="45"/>
                <w:sz w:val="31"/>
              </w:rPr>
              <w:t xml:space="preserve"> </w:t>
            </w:r>
            <w:r>
              <w:rPr>
                <w:b/>
                <w:i/>
                <w:sz w:val="31"/>
              </w:rPr>
              <w:t>INTERCULTURA:</w:t>
            </w:r>
          </w:p>
          <w:p w:rsidR="006313CA" w:rsidRDefault="008757AB">
            <w:pPr>
              <w:pStyle w:val="TableParagraph"/>
              <w:spacing w:before="6" w:line="419" w:lineRule="exact"/>
              <w:ind w:left="125" w:right="116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“IL</w:t>
            </w:r>
            <w:r>
              <w:rPr>
                <w:b/>
                <w:i/>
                <w:spacing w:val="-1"/>
                <w:sz w:val="36"/>
              </w:rPr>
              <w:t xml:space="preserve"> </w:t>
            </w:r>
            <w:r>
              <w:rPr>
                <w:b/>
                <w:i/>
                <w:sz w:val="36"/>
              </w:rPr>
              <w:t>TEMPO DELLE</w:t>
            </w:r>
            <w:r>
              <w:rPr>
                <w:b/>
                <w:i/>
                <w:spacing w:val="-1"/>
                <w:sz w:val="36"/>
              </w:rPr>
              <w:t xml:space="preserve"> </w:t>
            </w:r>
            <w:r>
              <w:rPr>
                <w:b/>
                <w:i/>
                <w:sz w:val="36"/>
              </w:rPr>
              <w:t>EMOZIONI”</w:t>
            </w:r>
          </w:p>
        </w:tc>
      </w:tr>
      <w:tr w:rsidR="006313CA">
        <w:trPr>
          <w:trHeight w:val="2150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Priorità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cui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riferisce</w:t>
            </w: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spacing w:before="7"/>
              <w:ind w:left="0"/>
              <w:rPr>
                <w:rFonts w:ascii="Arial Black"/>
                <w:sz w:val="19"/>
              </w:rPr>
            </w:pPr>
          </w:p>
          <w:p w:rsidR="006313CA" w:rsidRDefault="008757AB">
            <w:pPr>
              <w:pStyle w:val="TableParagraph"/>
              <w:spacing w:line="252" w:lineRule="auto"/>
              <w:ind w:right="98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L’odierna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società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progressivamente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assumendo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composizione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multietnica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causa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consistente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flusso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migratorio.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proofErr w:type="gramStart"/>
            <w:r>
              <w:rPr>
                <w:w w:val="105"/>
                <w:sz w:val="21"/>
              </w:rPr>
              <w:t>scuola  è</w:t>
            </w:r>
            <w:proofErr w:type="gramEnd"/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divenuta, così, luogo di accoglienza e formazione per bambini e ragazzi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stranieri. L’ambiente scolastico ha, di conseguenza, modificato la propria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identità,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proponendosi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luogo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accoglienza,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confronto,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</w:t>
            </w:r>
            <w:r>
              <w:rPr>
                <w:w w:val="105"/>
                <w:sz w:val="21"/>
              </w:rPr>
              <w:t>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inclusione e insieme di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valorizzazione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delle diverse culture.</w:t>
            </w:r>
          </w:p>
        </w:tc>
      </w:tr>
      <w:tr w:rsidR="006313CA">
        <w:trPr>
          <w:trHeight w:val="2149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Traguardo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risultato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</w:t>
            </w:r>
            <w:proofErr w:type="spellStart"/>
            <w:r>
              <w:rPr>
                <w:w w:val="105"/>
                <w:sz w:val="21"/>
              </w:rPr>
              <w:t>event</w:t>
            </w:r>
            <w:proofErr w:type="spellEnd"/>
            <w:r>
              <w:rPr>
                <w:w w:val="105"/>
                <w:sz w:val="21"/>
              </w:rPr>
              <w:t>.)</w:t>
            </w: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spacing w:before="7"/>
              <w:ind w:left="0"/>
              <w:rPr>
                <w:rFonts w:ascii="Arial Black"/>
                <w:sz w:val="19"/>
              </w:rPr>
            </w:pPr>
          </w:p>
          <w:p w:rsidR="006313CA" w:rsidRDefault="008757AB">
            <w:pPr>
              <w:pStyle w:val="TableParagraph"/>
              <w:spacing w:line="252" w:lineRule="auto"/>
              <w:ind w:right="98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Lo scopo dell’educazione interculturale è favorire l’inclusione tra soggetti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appartenenti a etnie e culture diverse, così da predisporre alla convivenza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nella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reciproca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accettazione.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propone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formare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futuri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cittadini al rispetto della diversità e di favorire l’integrazione tra individui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 origine</w:t>
            </w:r>
            <w:r>
              <w:rPr>
                <w:spacing w:val="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differente.</w:t>
            </w:r>
          </w:p>
        </w:tc>
      </w:tr>
      <w:tr w:rsidR="006313CA">
        <w:trPr>
          <w:trHeight w:val="2951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Obiettivo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processo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</w:t>
            </w:r>
            <w:proofErr w:type="spellStart"/>
            <w:r>
              <w:rPr>
                <w:w w:val="105"/>
                <w:sz w:val="21"/>
              </w:rPr>
              <w:t>event</w:t>
            </w:r>
            <w:proofErr w:type="spellEnd"/>
            <w:r>
              <w:rPr>
                <w:w w:val="105"/>
                <w:sz w:val="21"/>
              </w:rPr>
              <w:t>.)</w:t>
            </w: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spacing w:before="10"/>
              <w:ind w:left="0"/>
              <w:rPr>
                <w:rFonts w:ascii="Arial Black"/>
                <w:sz w:val="18"/>
              </w:rPr>
            </w:pPr>
          </w:p>
          <w:p w:rsidR="006313CA" w:rsidRDefault="008757AB">
            <w:pPr>
              <w:pStyle w:val="TableParagraph"/>
              <w:numPr>
                <w:ilvl w:val="0"/>
                <w:numId w:val="8"/>
              </w:numPr>
              <w:tabs>
                <w:tab w:val="left" w:pos="818"/>
              </w:tabs>
              <w:spacing w:line="266" w:lineRule="exact"/>
              <w:ind w:left="818" w:hanging="304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Organizzare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l’accoglienza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dei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nuovi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alunni.</w:t>
            </w:r>
          </w:p>
          <w:p w:rsidR="006313CA" w:rsidRDefault="008757AB">
            <w:pPr>
              <w:pStyle w:val="TableParagraph"/>
              <w:numPr>
                <w:ilvl w:val="0"/>
                <w:numId w:val="8"/>
              </w:numPr>
              <w:tabs>
                <w:tab w:val="left" w:pos="818"/>
              </w:tabs>
              <w:spacing w:line="252" w:lineRule="auto"/>
              <w:ind w:left="874" w:right="99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Favorire l’acquisizione di strumenti linguistici da parte degli alunni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stranieri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garantire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loro positivo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inserimento.</w:t>
            </w:r>
          </w:p>
          <w:p w:rsidR="006313CA" w:rsidRDefault="008757AB">
            <w:pPr>
              <w:pStyle w:val="TableParagraph"/>
              <w:numPr>
                <w:ilvl w:val="0"/>
                <w:numId w:val="8"/>
              </w:numPr>
              <w:tabs>
                <w:tab w:val="left" w:pos="818"/>
              </w:tabs>
              <w:spacing w:line="252" w:lineRule="auto"/>
              <w:ind w:left="874" w:right="98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Valorizzare la lingua e la cultura di provenienza di ciascuno come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occasione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arricchimento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culturale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tutta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comunità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scolastica,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nella prospettiva del reciproco rispetto.</w:t>
            </w:r>
          </w:p>
          <w:p w:rsidR="006313CA" w:rsidRDefault="008757AB">
            <w:pPr>
              <w:pStyle w:val="TableParagraph"/>
              <w:numPr>
                <w:ilvl w:val="0"/>
                <w:numId w:val="8"/>
              </w:numPr>
              <w:tabs>
                <w:tab w:val="left" w:pos="818"/>
              </w:tabs>
              <w:spacing w:line="252" w:lineRule="auto"/>
              <w:ind w:left="874" w:right="100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Lavorare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miglioramento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successo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predisporre azioni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 orientamento per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scelte future.</w:t>
            </w:r>
          </w:p>
          <w:p w:rsidR="006313CA" w:rsidRDefault="008757AB">
            <w:pPr>
              <w:pStyle w:val="TableParagraph"/>
              <w:numPr>
                <w:ilvl w:val="0"/>
                <w:numId w:val="8"/>
              </w:numPr>
              <w:tabs>
                <w:tab w:val="left" w:pos="818"/>
              </w:tabs>
              <w:spacing w:line="256" w:lineRule="exact"/>
              <w:ind w:left="818" w:hanging="304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Coinvolgere</w:t>
            </w:r>
            <w:r>
              <w:rPr>
                <w:spacing w:val="3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</w:t>
            </w:r>
            <w:r>
              <w:rPr>
                <w:spacing w:val="3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genitori,</w:t>
            </w:r>
            <w:r>
              <w:rPr>
                <w:spacing w:val="3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3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renderli</w:t>
            </w:r>
            <w:r>
              <w:rPr>
                <w:spacing w:val="3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protagonisti</w:t>
            </w:r>
            <w:r>
              <w:rPr>
                <w:spacing w:val="3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3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3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migliore</w:t>
            </w:r>
          </w:p>
          <w:p w:rsidR="006313CA" w:rsidRDefault="008757AB">
            <w:pPr>
              <w:pStyle w:val="TableParagraph"/>
              <w:spacing w:line="242" w:lineRule="exact"/>
              <w:ind w:left="874"/>
              <w:rPr>
                <w:sz w:val="21"/>
              </w:rPr>
            </w:pPr>
            <w:proofErr w:type="gramStart"/>
            <w:r>
              <w:rPr>
                <w:w w:val="105"/>
                <w:sz w:val="21"/>
              </w:rPr>
              <w:t>convivenza</w:t>
            </w:r>
            <w:proofErr w:type="gramEnd"/>
          </w:p>
        </w:tc>
      </w:tr>
      <w:tr w:rsidR="006313CA">
        <w:trPr>
          <w:trHeight w:val="426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Altre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priorità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(eventuale)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/>
              <w:rPr>
                <w:sz w:val="21"/>
              </w:rPr>
            </w:pPr>
            <w:r>
              <w:rPr>
                <w:w w:val="105"/>
                <w:sz w:val="21"/>
              </w:rPr>
              <w:t>===</w:t>
            </w:r>
          </w:p>
        </w:tc>
      </w:tr>
      <w:tr w:rsidR="006313CA">
        <w:trPr>
          <w:trHeight w:val="2951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Situazione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su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cui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interviene</w:t>
            </w: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spacing w:before="7"/>
              <w:ind w:left="0"/>
              <w:rPr>
                <w:rFonts w:ascii="Arial Black"/>
                <w:sz w:val="19"/>
              </w:rPr>
            </w:pPr>
          </w:p>
          <w:p w:rsidR="006313CA" w:rsidRDefault="008757AB">
            <w:pPr>
              <w:pStyle w:val="TableParagraph"/>
              <w:spacing w:line="252" w:lineRule="auto"/>
              <w:ind w:right="97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Attraverso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confronto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diverse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civiltà,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adotta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prospettiva interculturale, promuove il dialogo e il confronto tra culture,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che significa non limitarsi soltanto ad organizzare strategie di integrazione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alunni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immigrati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misure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compensatorie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carattere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speciale.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Insegnare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2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prospettiva</w:t>
            </w:r>
            <w:r>
              <w:rPr>
                <w:spacing w:val="2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interculturale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vuol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dire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piuttosto</w:t>
            </w:r>
            <w:r>
              <w:rPr>
                <w:spacing w:val="2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assumere</w:t>
            </w:r>
            <w:r>
              <w:rPr>
                <w:spacing w:val="-4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 “diversità” come paradigma dell’i</w:t>
            </w:r>
            <w:r>
              <w:rPr>
                <w:w w:val="105"/>
                <w:sz w:val="21"/>
              </w:rPr>
              <w:t>dentità stessa della scuola, occasione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“speciale” di apertura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tutte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differenze.</w:t>
            </w:r>
          </w:p>
          <w:p w:rsidR="006313CA" w:rsidRDefault="008757AB">
            <w:pPr>
              <w:pStyle w:val="TableParagraph"/>
              <w:spacing w:line="252" w:lineRule="auto"/>
              <w:ind w:right="10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Con questa premessa l’Istituto Comprensivo lavora per l’inclusione di tutti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gli alunni e</w:t>
            </w:r>
            <w:r>
              <w:rPr>
                <w:spacing w:val="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loro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famiglie</w:t>
            </w:r>
          </w:p>
        </w:tc>
      </w:tr>
      <w:tr w:rsidR="006313CA">
        <w:trPr>
          <w:trHeight w:val="1074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Attività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previste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/>
              <w:jc w:val="both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Attività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di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accoglienza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per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gli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alunni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di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recente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immigrazione</w:t>
            </w:r>
          </w:p>
          <w:p w:rsidR="006313CA" w:rsidRDefault="008757AB">
            <w:pPr>
              <w:pStyle w:val="TableParagraph"/>
              <w:numPr>
                <w:ilvl w:val="0"/>
                <w:numId w:val="7"/>
              </w:numPr>
              <w:tabs>
                <w:tab w:val="left" w:pos="818"/>
              </w:tabs>
              <w:spacing w:line="270" w:lineRule="atLeast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Raccogliere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informazioni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utili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l’inserimento</w:t>
            </w:r>
            <w:r>
              <w:rPr>
                <w:spacing w:val="5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(colloqui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famiglia,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visione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eventuali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documenti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scolastici)</w:t>
            </w:r>
          </w:p>
        </w:tc>
      </w:tr>
    </w:tbl>
    <w:p w:rsidR="006313CA" w:rsidRDefault="006313CA">
      <w:pPr>
        <w:spacing w:line="270" w:lineRule="atLeast"/>
        <w:jc w:val="both"/>
        <w:rPr>
          <w:sz w:val="21"/>
        </w:rPr>
        <w:sectPr w:rsidR="006313CA">
          <w:type w:val="continuous"/>
          <w:pgSz w:w="11910" w:h="16840"/>
          <w:pgMar w:top="158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6850"/>
      </w:tblGrid>
      <w:tr w:rsidR="006313CA">
        <w:trPr>
          <w:trHeight w:val="9935"/>
        </w:trPr>
        <w:tc>
          <w:tcPr>
            <w:tcW w:w="2933" w:type="dxa"/>
          </w:tcPr>
          <w:p w:rsidR="006313CA" w:rsidRDefault="006313C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before="6" w:line="252" w:lineRule="auto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Individuare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definire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percorso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personalizzato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apprendimenti,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anche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attraverso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laboratori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italiano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L2: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comunicativo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(iniziale),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alfabetizzazione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(consolidamento)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2" w:lineRule="auto"/>
              <w:ind w:left="829" w:right="101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Mantenimento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segnaletica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multilingue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all'interno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della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2" w:lineRule="auto"/>
              <w:ind w:left="829" w:right="98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Preparazione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ed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aggiornamento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materiale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informativo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multilingue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 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famiglie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2" w:lineRule="auto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Eventuali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incontri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presentazione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genitori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stranieri.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2" w:lineRule="auto"/>
              <w:ind w:left="829" w:right="98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Favorire la conoscenza tra i genitori, evidenziando la ricchezza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loro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autobiografie.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49" w:lineRule="auto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Revisione del “Protocollo di accoglienza” considerando le nuove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linee guida per l’accoglie</w:t>
            </w:r>
            <w:r>
              <w:rPr>
                <w:w w:val="105"/>
                <w:sz w:val="21"/>
              </w:rPr>
              <w:t>nza e l’integrazione degli alunni stranieri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discusse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concordate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l’Ufficio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regionale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Laboratorio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Migrazioni.</w:t>
            </w:r>
          </w:p>
          <w:p w:rsidR="006313CA" w:rsidRDefault="008757AB">
            <w:pPr>
              <w:pStyle w:val="TableParagraph"/>
              <w:jc w:val="both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Valorizzazione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della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lingua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e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della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cultura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di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provenienza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(italiana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e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non)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before="12"/>
              <w:ind w:left="818" w:hanging="349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Condivisione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feste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ricorrenze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nazionali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before="13" w:line="252" w:lineRule="auto"/>
              <w:ind w:left="829" w:right="98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Conoscenza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valorizzazione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aspetti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linguistici,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culturali,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geografici,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ambientali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storici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paesi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provenienza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alunni.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5" w:lineRule="exact"/>
              <w:ind w:left="818" w:hanging="349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Proseguimento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Progetto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Bilinguismo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presso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primaria.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before="12" w:line="252" w:lineRule="auto"/>
              <w:ind w:left="829" w:right="100" w:hanging="360"/>
              <w:jc w:val="both"/>
              <w:rPr>
                <w:sz w:val="21"/>
              </w:rPr>
            </w:pPr>
            <w:proofErr w:type="gramStart"/>
            <w:r>
              <w:rPr>
                <w:w w:val="105"/>
                <w:sz w:val="21"/>
              </w:rPr>
              <w:t>Evento</w:t>
            </w:r>
            <w:r>
              <w:rPr>
                <w:spacing w:val="5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”Le</w:t>
            </w:r>
            <w:proofErr w:type="gramEnd"/>
            <w:r>
              <w:rPr>
                <w:w w:val="105"/>
                <w:sz w:val="21"/>
              </w:rPr>
              <w:t xml:space="preserve"> donne si raccontano” in occasione dell’8 marzo 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Festa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interculturale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fine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anno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(infanzia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primaria).</w:t>
            </w:r>
          </w:p>
          <w:p w:rsidR="006313CA" w:rsidRDefault="008757AB">
            <w:pPr>
              <w:pStyle w:val="TableParagraph"/>
              <w:spacing w:line="256" w:lineRule="exact"/>
              <w:jc w:val="both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Intervento</w:t>
            </w:r>
            <w:r>
              <w:rPr>
                <w:b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dei</w:t>
            </w:r>
            <w:r>
              <w:rPr>
                <w:b/>
                <w:spacing w:val="-5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mediatori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before="13" w:line="252" w:lineRule="auto"/>
              <w:ind w:left="829" w:right="100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primo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inserimento: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facilitazione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rapporti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scuola/famiglia;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facilitazione dei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rapporti scuola/servizi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sul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territorio.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52" w:lineRule="auto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Per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l’accoglienza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educativa: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sostegno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partecipazione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alunni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attività</w:t>
            </w:r>
            <w:r>
              <w:rPr>
                <w:spacing w:val="5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scolastiche;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partecipazione alla vita democratica della scuola da parte delle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famiglie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straniere;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continuità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educativa;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raccordo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servizi; attività di conoscenza e scambio di elementi culturali fra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famiglie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 tutte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nazionalità.</w:t>
            </w:r>
          </w:p>
          <w:p w:rsidR="006313CA" w:rsidRDefault="008757AB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</w:tabs>
              <w:spacing w:line="249" w:lineRule="auto"/>
              <w:ind w:left="829" w:right="97" w:hanging="360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Eventuale incontro con i genitori degli alunni stranieri riguardo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l'organizzazione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sistema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italiano,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presenza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mediatori culturali,</w:t>
            </w:r>
            <w:r>
              <w:rPr>
                <w:w w:val="105"/>
                <w:sz w:val="21"/>
              </w:rPr>
              <w:t xml:space="preserve"> confrontato con l’ordinamento scolastico 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provenienza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degli alunni.</w:t>
            </w:r>
          </w:p>
        </w:tc>
      </w:tr>
      <w:tr w:rsidR="006313CA">
        <w:trPr>
          <w:trHeight w:val="1074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Risorse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finanziarie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necessarie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===</w:t>
            </w:r>
          </w:p>
        </w:tc>
      </w:tr>
      <w:tr w:rsidR="006313CA">
        <w:trPr>
          <w:trHeight w:val="2903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Risorse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umane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(ore)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/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area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Attività e/o Progetti che, per la loro realizzazione,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necessitano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della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presenza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del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“Mediatore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educativo”</w:t>
            </w:r>
          </w:p>
          <w:p w:rsidR="006313CA" w:rsidRDefault="008757AB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Judith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Ochoa</w:t>
            </w:r>
            <w:proofErr w:type="spellEnd"/>
          </w:p>
          <w:p w:rsidR="006313CA" w:rsidRDefault="008757AB">
            <w:pPr>
              <w:pStyle w:val="TableParagraph"/>
              <w:spacing w:before="247"/>
              <w:rPr>
                <w:b/>
                <w:sz w:val="28"/>
              </w:rPr>
            </w:pPr>
            <w:r>
              <w:rPr>
                <w:b/>
                <w:sz w:val="28"/>
              </w:rPr>
              <w:t>(NON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PAGAMENTO)</w:t>
            </w:r>
          </w:p>
          <w:p w:rsidR="006313CA" w:rsidRDefault="008757AB">
            <w:pPr>
              <w:pStyle w:val="TableParagraph"/>
              <w:numPr>
                <w:ilvl w:val="0"/>
                <w:numId w:val="5"/>
              </w:numPr>
              <w:tabs>
                <w:tab w:val="left" w:pos="818"/>
              </w:tabs>
              <w:spacing w:before="248" w:line="278" w:lineRule="auto"/>
              <w:ind w:left="829" w:right="606" w:hanging="360"/>
              <w:rPr>
                <w:sz w:val="24"/>
              </w:rPr>
            </w:pPr>
            <w:r>
              <w:rPr>
                <w:b/>
                <w:sz w:val="28"/>
              </w:rPr>
              <w:t xml:space="preserve">Laboratorio </w:t>
            </w:r>
            <w:r>
              <w:rPr>
                <w:sz w:val="24"/>
              </w:rPr>
              <w:t>Accoglienza Classi prime scuole primaria,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utilizzando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 libro “Benvenuto”;</w:t>
            </w:r>
          </w:p>
        </w:tc>
      </w:tr>
    </w:tbl>
    <w:p w:rsidR="006313CA" w:rsidRDefault="006313CA">
      <w:pPr>
        <w:spacing w:line="278" w:lineRule="auto"/>
        <w:rPr>
          <w:sz w:val="24"/>
        </w:rPr>
        <w:sectPr w:rsidR="006313CA">
          <w:pgSz w:w="11910" w:h="16840"/>
          <w:pgMar w:top="140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6850"/>
      </w:tblGrid>
      <w:tr w:rsidR="006313CA">
        <w:trPr>
          <w:trHeight w:val="14188"/>
        </w:trPr>
        <w:tc>
          <w:tcPr>
            <w:tcW w:w="2933" w:type="dxa"/>
          </w:tcPr>
          <w:p w:rsidR="006313CA" w:rsidRDefault="006313C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numPr>
                <w:ilvl w:val="0"/>
                <w:numId w:val="4"/>
              </w:numPr>
              <w:tabs>
                <w:tab w:val="left" w:pos="818"/>
              </w:tabs>
              <w:spacing w:line="334" w:lineRule="exact"/>
              <w:ind w:left="818" w:hanging="349"/>
              <w:rPr>
                <w:sz w:val="28"/>
              </w:rPr>
            </w:pPr>
            <w:r>
              <w:rPr>
                <w:b/>
                <w:sz w:val="28"/>
              </w:rPr>
              <w:t>Laboratori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i/>
                <w:sz w:val="21"/>
              </w:rPr>
              <w:t>Argomento:</w:t>
            </w:r>
            <w:r>
              <w:rPr>
                <w:i/>
                <w:spacing w:val="6"/>
                <w:sz w:val="21"/>
              </w:rPr>
              <w:t xml:space="preserve"> </w:t>
            </w:r>
            <w:r>
              <w:rPr>
                <w:sz w:val="28"/>
              </w:rPr>
              <w:t>“Inclusione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e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famiglia”.</w:t>
            </w:r>
          </w:p>
          <w:p w:rsidR="006313CA" w:rsidRDefault="008757AB">
            <w:pPr>
              <w:pStyle w:val="TableParagraph"/>
              <w:spacing w:before="272" w:line="288" w:lineRule="auto"/>
              <w:ind w:right="96"/>
              <w:jc w:val="both"/>
              <w:rPr>
                <w:sz w:val="21"/>
              </w:rPr>
            </w:pPr>
            <w:r>
              <w:rPr>
                <w:i/>
                <w:w w:val="105"/>
                <w:sz w:val="21"/>
              </w:rPr>
              <w:t xml:space="preserve">Destinatari: </w:t>
            </w:r>
            <w:r>
              <w:rPr>
                <w:w w:val="105"/>
                <w:sz w:val="21"/>
              </w:rPr>
              <w:t>Bambini 5 anni scuola dell’infanzia, 2 classi 1 e 5 della scuola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primaria, 2 classi 1 e 3 della scuola secondaria di 1° grado, perché classi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“ponte”.</w:t>
            </w:r>
          </w:p>
          <w:p w:rsidR="006313CA" w:rsidRDefault="008757AB">
            <w:pPr>
              <w:pStyle w:val="TableParagraph"/>
              <w:spacing w:before="200" w:line="290" w:lineRule="auto"/>
              <w:ind w:right="98"/>
              <w:jc w:val="both"/>
              <w:rPr>
                <w:sz w:val="21"/>
              </w:rPr>
            </w:pPr>
            <w:r>
              <w:rPr>
                <w:i/>
                <w:w w:val="105"/>
                <w:sz w:val="21"/>
              </w:rPr>
              <w:t>Attività:</w:t>
            </w:r>
            <w:r>
              <w:rPr>
                <w:i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prima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fase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incontro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mediatrice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classi,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seconda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fase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incontro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della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classe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genitore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(preferibilmente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straniero,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ma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non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</w:t>
            </w:r>
            <w:r>
              <w:rPr>
                <w:spacing w:val="-4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preclude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l’intervento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genitore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italiano)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che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racconti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proprio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mestiere o della propria competenza, terza fase incontro della classe con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 gruppo di genitori, dove si illustrerà il lavoro svolto durante gli incontri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precedenti.</w:t>
            </w:r>
          </w:p>
          <w:p w:rsidR="006313CA" w:rsidRDefault="008757AB">
            <w:pPr>
              <w:pStyle w:val="TableParagraph"/>
              <w:spacing w:before="193" w:line="288" w:lineRule="auto"/>
              <w:ind w:right="97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Per la scuola secondaria si prevede di inco</w:t>
            </w:r>
            <w:r>
              <w:rPr>
                <w:w w:val="105"/>
                <w:sz w:val="21"/>
              </w:rPr>
              <w:t>ntrare le famiglie e le classi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separatamente, ma non si esclude un momento di condivisione. Viene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inoltre proposta la costruzione di un “giornalino di classe” su cui vengono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riportati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 lavori svolti dai ragazzi durante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laboratori.</w:t>
            </w:r>
          </w:p>
          <w:p w:rsidR="006313CA" w:rsidRDefault="008757AB">
            <w:pPr>
              <w:pStyle w:val="TableParagraph"/>
              <w:spacing w:before="205" w:line="290" w:lineRule="auto"/>
              <w:ind w:right="99"/>
              <w:jc w:val="both"/>
              <w:rPr>
                <w:sz w:val="21"/>
              </w:rPr>
            </w:pPr>
            <w:r>
              <w:rPr>
                <w:i/>
                <w:w w:val="105"/>
                <w:sz w:val="21"/>
              </w:rPr>
              <w:t xml:space="preserve">Materiale: </w:t>
            </w:r>
            <w:r>
              <w:rPr>
                <w:w w:val="105"/>
                <w:sz w:val="21"/>
              </w:rPr>
              <w:t>la mediatri</w:t>
            </w:r>
            <w:r>
              <w:rPr>
                <w:w w:val="105"/>
                <w:sz w:val="21"/>
              </w:rPr>
              <w:t>ce durante i laboratori all’infanzia e alla primaria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lavorerà aiutata da un libro che verrà scelto congiuntamente con tutti 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altri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mediatori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educativi.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secondaria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laboratori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punteranno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l’attenzione su un personaggio che dal nulla è diventato qual</w:t>
            </w:r>
            <w:r>
              <w:rPr>
                <w:w w:val="105"/>
                <w:sz w:val="21"/>
              </w:rPr>
              <w:t>cuno grazie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proprie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capacità.</w:t>
            </w:r>
          </w:p>
          <w:p w:rsidR="006313CA" w:rsidRDefault="008757AB">
            <w:pPr>
              <w:pStyle w:val="TableParagraph"/>
              <w:spacing w:before="196" w:line="288" w:lineRule="auto"/>
              <w:ind w:right="97"/>
              <w:jc w:val="both"/>
              <w:rPr>
                <w:sz w:val="21"/>
              </w:rPr>
            </w:pPr>
            <w:r>
              <w:rPr>
                <w:i/>
                <w:w w:val="105"/>
                <w:sz w:val="21"/>
              </w:rPr>
              <w:t>Documentazione:</w:t>
            </w:r>
            <w:r>
              <w:rPr>
                <w:i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gli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insegnanti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classe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sono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tenuti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compilare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scheda di osservazione durante gli incontri.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Questo permetterà alla fine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dell’anno di produrre una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documentazione del lavoro svolto.</w:t>
            </w:r>
          </w:p>
          <w:p w:rsidR="006313CA" w:rsidRDefault="008757AB">
            <w:pPr>
              <w:pStyle w:val="TableParagraph"/>
              <w:numPr>
                <w:ilvl w:val="0"/>
                <w:numId w:val="4"/>
              </w:numPr>
              <w:tabs>
                <w:tab w:val="left" w:pos="818"/>
              </w:tabs>
              <w:spacing w:before="191" w:line="276" w:lineRule="auto"/>
              <w:ind w:left="829" w:right="97" w:hanging="3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Progetto “Lingue di pace”, </w:t>
            </w:r>
            <w:r>
              <w:rPr>
                <w:sz w:val="24"/>
              </w:rPr>
              <w:t>in collaborazione con l’Istituto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superiore Deledda per 4 classi della scuola primaria (lingue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cinese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arabo).</w:t>
            </w:r>
          </w:p>
          <w:p w:rsidR="006313CA" w:rsidRDefault="008757AB">
            <w:pPr>
              <w:pStyle w:val="TableParagraph"/>
              <w:spacing w:before="19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Eventi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interculturali</w:t>
            </w:r>
          </w:p>
          <w:p w:rsidR="006313CA" w:rsidRDefault="008757AB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  <w:tab w:val="left" w:pos="818"/>
              </w:tabs>
              <w:spacing w:before="261" w:line="288" w:lineRule="auto"/>
              <w:ind w:left="829" w:right="629" w:hanging="360"/>
              <w:rPr>
                <w:sz w:val="21"/>
              </w:rPr>
            </w:pPr>
            <w:r>
              <w:rPr>
                <w:w w:val="105"/>
                <w:sz w:val="21"/>
              </w:rPr>
              <w:t>Evento “Le donne si raccontano”: presenza di mediatori 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insegnanti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aiutare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donne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dell’Is</w:t>
            </w:r>
            <w:r>
              <w:rPr>
                <w:w w:val="105"/>
                <w:sz w:val="21"/>
              </w:rPr>
              <w:t>tituto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nella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stesura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dei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racconti 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durante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serata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dell’evento;</w:t>
            </w:r>
          </w:p>
          <w:p w:rsidR="006313CA" w:rsidRDefault="006313CA">
            <w:pPr>
              <w:pStyle w:val="TableParagraph"/>
              <w:ind w:left="0"/>
              <w:rPr>
                <w:rFonts w:ascii="Arial Black"/>
                <w:sz w:val="26"/>
              </w:rPr>
            </w:pPr>
          </w:p>
          <w:p w:rsidR="006313CA" w:rsidRDefault="006313CA">
            <w:pPr>
              <w:pStyle w:val="TableParagraph"/>
              <w:spacing w:before="11"/>
              <w:ind w:left="0"/>
              <w:rPr>
                <w:rFonts w:ascii="Arial Black"/>
                <w:sz w:val="23"/>
              </w:rPr>
            </w:pPr>
          </w:p>
          <w:p w:rsidR="006313CA" w:rsidRDefault="008757AB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  <w:tab w:val="left" w:pos="818"/>
              </w:tabs>
              <w:spacing w:line="288" w:lineRule="auto"/>
              <w:ind w:left="829" w:right="109" w:hanging="360"/>
              <w:rPr>
                <w:sz w:val="21"/>
              </w:rPr>
            </w:pPr>
            <w:r>
              <w:rPr>
                <w:w w:val="105"/>
                <w:sz w:val="21"/>
              </w:rPr>
              <w:t>“Festa Interculturale di fine anno” scuola primaria: presenza della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mediatrice educativa e mediatori di prima accoglienza (da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contattare e verificare la disponibilità) per la mattinata (4ore)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dell’ultimo giorno di scuola per attivare i laboratori in lingua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albanese,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spagnola,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araba,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rumena,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cinese.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preparazione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tale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festa, durante l’anno si organizzeranno laboratori finaliz</w:t>
            </w:r>
            <w:r>
              <w:rPr>
                <w:w w:val="105"/>
                <w:sz w:val="21"/>
              </w:rPr>
              <w:t>zati allo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studio delle “feste” tipiche dei paesi delle lingue sopra citate (es.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festa della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bandiera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Ecuador/</w:t>
            </w:r>
            <w:proofErr w:type="gramStart"/>
            <w:r>
              <w:rPr>
                <w:w w:val="105"/>
                <w:sz w:val="21"/>
              </w:rPr>
              <w:t>Albania….</w:t>
            </w:r>
            <w:proofErr w:type="gramEnd"/>
            <w:r>
              <w:rPr>
                <w:w w:val="105"/>
                <w:sz w:val="21"/>
              </w:rPr>
              <w:t>)</w:t>
            </w:r>
          </w:p>
        </w:tc>
      </w:tr>
    </w:tbl>
    <w:p w:rsidR="006313CA" w:rsidRDefault="006313CA">
      <w:pPr>
        <w:spacing w:line="288" w:lineRule="auto"/>
        <w:rPr>
          <w:sz w:val="21"/>
        </w:rPr>
        <w:sectPr w:rsidR="006313CA">
          <w:pgSz w:w="11910" w:h="16840"/>
          <w:pgMar w:top="140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6850"/>
      </w:tblGrid>
      <w:tr w:rsidR="006313CA">
        <w:trPr>
          <w:trHeight w:val="6158"/>
        </w:trPr>
        <w:tc>
          <w:tcPr>
            <w:tcW w:w="2933" w:type="dxa"/>
          </w:tcPr>
          <w:p w:rsidR="006313CA" w:rsidRDefault="006313C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spacing w:before="13"/>
              <w:ind w:left="0"/>
              <w:rPr>
                <w:rFonts w:ascii="Arial Black"/>
                <w:sz w:val="23"/>
              </w:rPr>
            </w:pPr>
          </w:p>
          <w:p w:rsidR="006313CA" w:rsidRDefault="008757AB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ATTIVITA’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ore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aggiuntive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A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PAGAMENTO:</w:t>
            </w:r>
          </w:p>
          <w:p w:rsidR="006313CA" w:rsidRDefault="006313CA">
            <w:pPr>
              <w:pStyle w:val="TableParagraph"/>
              <w:spacing w:before="11"/>
              <w:ind w:left="0"/>
              <w:rPr>
                <w:rFonts w:ascii="Arial Black"/>
                <w:sz w:val="24"/>
              </w:rPr>
            </w:pPr>
          </w:p>
          <w:p w:rsidR="006313CA" w:rsidRDefault="008757AB">
            <w:pPr>
              <w:pStyle w:val="TableParagraph"/>
              <w:numPr>
                <w:ilvl w:val="0"/>
                <w:numId w:val="2"/>
              </w:numPr>
              <w:tabs>
                <w:tab w:val="left" w:pos="818"/>
              </w:tabs>
              <w:spacing w:line="273" w:lineRule="auto"/>
              <w:ind w:left="829" w:right="97" w:hanging="3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Festa interculturale di fine anno infanzia,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ore per ciascun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docente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scuola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dell’infanzia;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ciascun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collaboratore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ATA all’infanzia (persone);</w:t>
            </w:r>
          </w:p>
          <w:p w:rsidR="006313CA" w:rsidRDefault="008757AB">
            <w:pPr>
              <w:pStyle w:val="TableParagraph"/>
              <w:numPr>
                <w:ilvl w:val="0"/>
                <w:numId w:val="2"/>
              </w:numPr>
              <w:tabs>
                <w:tab w:val="left" w:pos="818"/>
              </w:tabs>
              <w:spacing w:before="208" w:line="273" w:lineRule="auto"/>
              <w:ind w:left="829" w:right="154" w:hanging="3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Festa interculturale di fine anno primaria,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3ore per ciascun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docente alla scuola Primaria; 4ore per ciascun collaboratore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alla primaria (7persone);</w:t>
            </w:r>
          </w:p>
          <w:p w:rsidR="006313CA" w:rsidRDefault="008757AB">
            <w:pPr>
              <w:pStyle w:val="TableParagraph"/>
              <w:numPr>
                <w:ilvl w:val="0"/>
                <w:numId w:val="2"/>
              </w:numPr>
              <w:tabs>
                <w:tab w:val="left" w:pos="818"/>
              </w:tabs>
              <w:spacing w:before="207"/>
              <w:ind w:left="818" w:hanging="349"/>
              <w:rPr>
                <w:b/>
                <w:sz w:val="24"/>
              </w:rPr>
            </w:pPr>
            <w:r>
              <w:rPr>
                <w:b/>
                <w:sz w:val="24"/>
              </w:rPr>
              <w:t>Corsi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L2:</w:t>
            </w:r>
          </w:p>
          <w:p w:rsidR="006313CA" w:rsidRDefault="008757AB">
            <w:pPr>
              <w:pStyle w:val="TableParagraph"/>
              <w:spacing w:before="5"/>
              <w:ind w:left="829"/>
              <w:rPr>
                <w:b/>
                <w:i/>
                <w:sz w:val="21"/>
              </w:rPr>
            </w:pPr>
            <w:r>
              <w:rPr>
                <w:b/>
                <w:i/>
                <w:w w:val="105"/>
                <w:sz w:val="21"/>
              </w:rPr>
              <w:t>Scuola</w:t>
            </w:r>
            <w:r>
              <w:rPr>
                <w:b/>
                <w:i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Secon</w:t>
            </w:r>
            <w:r>
              <w:rPr>
                <w:b/>
                <w:i/>
                <w:w w:val="105"/>
                <w:sz w:val="21"/>
              </w:rPr>
              <w:t>daria</w:t>
            </w:r>
            <w:r>
              <w:rPr>
                <w:b/>
                <w:i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di</w:t>
            </w:r>
            <w:r>
              <w:rPr>
                <w:b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1°</w:t>
            </w:r>
            <w:r>
              <w:rPr>
                <w:b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Grado</w:t>
            </w:r>
          </w:p>
          <w:p w:rsidR="006313CA" w:rsidRDefault="008757AB">
            <w:pPr>
              <w:pStyle w:val="TableParagraph"/>
              <w:tabs>
                <w:tab w:val="left" w:pos="3172"/>
              </w:tabs>
              <w:spacing w:before="12"/>
              <w:ind w:left="829"/>
              <w:rPr>
                <w:sz w:val="21"/>
              </w:rPr>
            </w:pPr>
            <w:r>
              <w:rPr>
                <w:w w:val="105"/>
                <w:sz w:val="21"/>
              </w:rPr>
              <w:t>Corso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L2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Comunicativo</w:t>
            </w:r>
            <w:r>
              <w:rPr>
                <w:w w:val="105"/>
                <w:sz w:val="21"/>
              </w:rPr>
              <w:tab/>
              <w:t>20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insegnamento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+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4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proofErr w:type="spellStart"/>
            <w:r>
              <w:rPr>
                <w:w w:val="105"/>
                <w:sz w:val="21"/>
              </w:rPr>
              <w:t>prog</w:t>
            </w:r>
            <w:proofErr w:type="spellEnd"/>
            <w:r>
              <w:rPr>
                <w:w w:val="105"/>
                <w:sz w:val="21"/>
              </w:rPr>
              <w:t>/ver</w:t>
            </w:r>
          </w:p>
          <w:p w:rsidR="006313CA" w:rsidRDefault="008757AB">
            <w:pPr>
              <w:pStyle w:val="TableParagraph"/>
              <w:spacing w:before="13"/>
              <w:ind w:left="815"/>
              <w:rPr>
                <w:b/>
                <w:i/>
                <w:sz w:val="21"/>
              </w:rPr>
            </w:pPr>
            <w:r>
              <w:rPr>
                <w:b/>
                <w:i/>
                <w:w w:val="105"/>
                <w:sz w:val="21"/>
              </w:rPr>
              <w:t>Scuola</w:t>
            </w:r>
            <w:r>
              <w:rPr>
                <w:b/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Primaria</w:t>
            </w:r>
            <w:r>
              <w:rPr>
                <w:b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Ariosto</w:t>
            </w:r>
          </w:p>
          <w:p w:rsidR="006313CA" w:rsidRDefault="008757AB">
            <w:pPr>
              <w:pStyle w:val="TableParagraph"/>
              <w:tabs>
                <w:tab w:val="left" w:pos="3122"/>
              </w:tabs>
              <w:spacing w:before="12"/>
              <w:ind w:left="829"/>
              <w:rPr>
                <w:sz w:val="21"/>
              </w:rPr>
            </w:pPr>
            <w:r>
              <w:rPr>
                <w:w w:val="105"/>
                <w:sz w:val="21"/>
              </w:rPr>
              <w:t>Corso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L2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Comunicativo</w:t>
            </w:r>
            <w:r>
              <w:rPr>
                <w:w w:val="105"/>
                <w:sz w:val="21"/>
              </w:rPr>
              <w:tab/>
              <w:t>20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insegnamento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+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4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proofErr w:type="spellStart"/>
            <w:r>
              <w:rPr>
                <w:w w:val="105"/>
                <w:sz w:val="21"/>
              </w:rPr>
              <w:t>prog</w:t>
            </w:r>
            <w:proofErr w:type="spellEnd"/>
            <w:r>
              <w:rPr>
                <w:w w:val="105"/>
                <w:sz w:val="21"/>
              </w:rPr>
              <w:t>/ver</w:t>
            </w:r>
          </w:p>
          <w:p w:rsidR="006313CA" w:rsidRDefault="008757AB">
            <w:pPr>
              <w:pStyle w:val="TableParagraph"/>
              <w:spacing w:before="13"/>
              <w:ind w:left="856"/>
              <w:rPr>
                <w:b/>
                <w:i/>
                <w:sz w:val="21"/>
              </w:rPr>
            </w:pPr>
            <w:r>
              <w:rPr>
                <w:b/>
                <w:i/>
                <w:w w:val="105"/>
                <w:sz w:val="21"/>
              </w:rPr>
              <w:t>Scuola</w:t>
            </w:r>
            <w:r>
              <w:rPr>
                <w:b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Infanzia</w:t>
            </w:r>
            <w:r>
              <w:rPr>
                <w:b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i/>
                <w:w w:val="105"/>
                <w:sz w:val="21"/>
              </w:rPr>
              <w:t>Ariosto</w:t>
            </w:r>
          </w:p>
          <w:p w:rsidR="006313CA" w:rsidRDefault="008757AB">
            <w:pPr>
              <w:pStyle w:val="TableParagraph"/>
              <w:tabs>
                <w:tab w:val="left" w:pos="3099"/>
              </w:tabs>
              <w:spacing w:before="12"/>
              <w:ind w:left="806"/>
              <w:rPr>
                <w:sz w:val="21"/>
              </w:rPr>
            </w:pPr>
            <w:r>
              <w:rPr>
                <w:w w:val="105"/>
                <w:sz w:val="21"/>
              </w:rPr>
              <w:t>Corso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L2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Comunicativo</w:t>
            </w:r>
            <w:r>
              <w:rPr>
                <w:w w:val="105"/>
                <w:sz w:val="21"/>
              </w:rPr>
              <w:tab/>
              <w:t>20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insegnamento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+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4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ore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proofErr w:type="spellStart"/>
            <w:r>
              <w:rPr>
                <w:w w:val="105"/>
                <w:sz w:val="21"/>
              </w:rPr>
              <w:t>prog</w:t>
            </w:r>
            <w:proofErr w:type="spellEnd"/>
            <w:r>
              <w:rPr>
                <w:w w:val="105"/>
                <w:sz w:val="21"/>
              </w:rPr>
              <w:t>/ver</w:t>
            </w:r>
          </w:p>
        </w:tc>
      </w:tr>
      <w:tr w:rsidR="006313CA">
        <w:trPr>
          <w:trHeight w:val="1343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Altre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risorse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 w:line="252" w:lineRule="auto"/>
              <w:ind w:right="99"/>
              <w:jc w:val="both"/>
              <w:rPr>
                <w:sz w:val="21"/>
              </w:rPr>
            </w:pPr>
            <w:r>
              <w:rPr>
                <w:b/>
                <w:w w:val="105"/>
                <w:sz w:val="21"/>
              </w:rPr>
              <w:t>PROGETTO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“FAMI”,</w:t>
            </w:r>
            <w:r>
              <w:rPr>
                <w:b/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seguente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anno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non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vengono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richieste</w:t>
            </w:r>
            <w:r>
              <w:rPr>
                <w:spacing w:val="-4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ulteriori ore a pagamento per attivare CORSI L2 di alfabetizzazione 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1°e2° livello e avviamento allo studio perché sono già programmati grazie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ai fondi ottenuti dal Progetto</w:t>
            </w:r>
            <w:r>
              <w:rPr>
                <w:spacing w:val="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questione.</w:t>
            </w:r>
          </w:p>
        </w:tc>
      </w:tr>
      <w:tr w:rsidR="006313CA">
        <w:trPr>
          <w:trHeight w:val="4295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Indicatori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utilizzati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/>
              <w:rPr>
                <w:sz w:val="21"/>
              </w:rPr>
            </w:pPr>
            <w:r>
              <w:rPr>
                <w:w w:val="105"/>
                <w:sz w:val="21"/>
              </w:rPr>
              <w:t>Di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ogni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intervento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verrà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svolta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specifica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attività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valutativa.</w:t>
            </w:r>
          </w:p>
          <w:p w:rsidR="006313CA" w:rsidRDefault="008757AB">
            <w:pPr>
              <w:pStyle w:val="TableParagraph"/>
              <w:spacing w:before="12" w:line="252" w:lineRule="auto"/>
              <w:rPr>
                <w:sz w:val="21"/>
              </w:rPr>
            </w:pPr>
            <w:r>
              <w:rPr>
                <w:w w:val="105"/>
                <w:sz w:val="21"/>
              </w:rPr>
              <w:t>La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valutazione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sarà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più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collegiale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possibile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rispetterà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seguente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scansione:</w:t>
            </w:r>
          </w:p>
          <w:p w:rsidR="006313CA" w:rsidRDefault="008757AB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line="256" w:lineRule="exact"/>
              <w:ind w:left="818" w:hanging="349"/>
              <w:rPr>
                <w:sz w:val="21"/>
              </w:rPr>
            </w:pPr>
            <w:r>
              <w:rPr>
                <w:w w:val="105"/>
                <w:sz w:val="21"/>
              </w:rPr>
              <w:t>Verifica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iniziale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(rilevazione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bisogni)</w:t>
            </w:r>
          </w:p>
          <w:p w:rsidR="006313CA" w:rsidRDefault="008757AB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before="2" w:line="252" w:lineRule="auto"/>
              <w:ind w:left="829" w:right="100" w:hanging="360"/>
              <w:rPr>
                <w:sz w:val="21"/>
              </w:rPr>
            </w:pPr>
            <w:r>
              <w:rPr>
                <w:w w:val="105"/>
                <w:sz w:val="21"/>
              </w:rPr>
              <w:t>Verifica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intermedia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(confronto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discussione</w:t>
            </w:r>
            <w:r>
              <w:rPr>
                <w:spacing w:val="1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tra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personale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coinvolto)</w:t>
            </w:r>
          </w:p>
          <w:p w:rsidR="006313CA" w:rsidRDefault="008757AB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line="251" w:lineRule="exact"/>
              <w:ind w:left="818" w:hanging="349"/>
              <w:rPr>
                <w:sz w:val="21"/>
              </w:rPr>
            </w:pPr>
            <w:r>
              <w:rPr>
                <w:w w:val="105"/>
                <w:sz w:val="21"/>
              </w:rPr>
              <w:t>Verifica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finale.</w:t>
            </w:r>
          </w:p>
          <w:p w:rsidR="006313CA" w:rsidRDefault="006313CA">
            <w:pPr>
              <w:pStyle w:val="TableParagraph"/>
              <w:spacing w:before="13"/>
              <w:ind w:left="0"/>
              <w:rPr>
                <w:rFonts w:ascii="Arial Black"/>
                <w:sz w:val="19"/>
              </w:rPr>
            </w:pPr>
          </w:p>
          <w:p w:rsidR="006313CA" w:rsidRDefault="008757AB">
            <w:pPr>
              <w:pStyle w:val="TableParagraph"/>
              <w:spacing w:line="252" w:lineRule="auto"/>
              <w:ind w:right="99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Ogni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insegnante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che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svolgerà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attività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sopra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elencate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dovrà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compilare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restituire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alle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FFSS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il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modulo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documentazione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fornito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(allegato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 Progetto).</w:t>
            </w:r>
          </w:p>
          <w:p w:rsidR="006313CA" w:rsidRDefault="006313CA">
            <w:pPr>
              <w:pStyle w:val="TableParagraph"/>
              <w:ind w:left="0"/>
              <w:rPr>
                <w:rFonts w:ascii="Arial Black"/>
                <w:sz w:val="38"/>
              </w:rPr>
            </w:pPr>
          </w:p>
          <w:p w:rsidR="006313CA" w:rsidRDefault="008757AB">
            <w:pPr>
              <w:pStyle w:val="TableParagraph"/>
              <w:spacing w:before="1"/>
              <w:jc w:val="both"/>
              <w:rPr>
                <w:sz w:val="21"/>
              </w:rPr>
            </w:pPr>
            <w:r>
              <w:rPr>
                <w:sz w:val="21"/>
              </w:rPr>
              <w:t>MODALITA’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sz w:val="21"/>
              </w:rPr>
              <w:t>DI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sz w:val="21"/>
              </w:rPr>
              <w:t>DOCUMENTAZIONE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sz w:val="21"/>
              </w:rPr>
              <w:t>PROGETTO</w:t>
            </w:r>
          </w:p>
          <w:p w:rsidR="006313CA" w:rsidRDefault="008757AB">
            <w:pPr>
              <w:pStyle w:val="TableParagraph"/>
              <w:spacing w:before="12"/>
              <w:rPr>
                <w:i/>
                <w:sz w:val="21"/>
              </w:rPr>
            </w:pPr>
            <w:r>
              <w:rPr>
                <w:w w:val="105"/>
                <w:sz w:val="21"/>
              </w:rPr>
              <w:t>Le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Responsabili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presenteranno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relazione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finale</w:t>
            </w:r>
            <w:r>
              <w:rPr>
                <w:i/>
                <w:w w:val="105"/>
                <w:sz w:val="21"/>
              </w:rPr>
              <w:t>.</w:t>
            </w:r>
          </w:p>
        </w:tc>
      </w:tr>
      <w:tr w:rsidR="006313CA">
        <w:trPr>
          <w:trHeight w:val="806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Stati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avanzamento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 w:line="252" w:lineRule="auto"/>
              <w:rPr>
                <w:sz w:val="21"/>
              </w:rPr>
            </w:pPr>
            <w:r>
              <w:rPr>
                <w:w w:val="105"/>
                <w:sz w:val="21"/>
              </w:rPr>
              <w:t>Alla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fine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dell’anno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scolastico</w:t>
            </w:r>
            <w:r>
              <w:rPr>
                <w:spacing w:val="2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l’intenzione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dell’istituto</w:t>
            </w:r>
            <w:r>
              <w:rPr>
                <w:spacing w:val="2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comprensivo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è</w:t>
            </w:r>
            <w:r>
              <w:rPr>
                <w:spacing w:val="-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quello</w:t>
            </w:r>
            <w:r>
              <w:rPr>
                <w:spacing w:val="4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di</w:t>
            </w:r>
            <w:r>
              <w:rPr>
                <w:spacing w:val="4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continuare</w:t>
            </w:r>
            <w:r>
              <w:rPr>
                <w:spacing w:val="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</w:t>
            </w:r>
            <w:r>
              <w:rPr>
                <w:spacing w:val="4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creare</w:t>
            </w:r>
            <w:r>
              <w:rPr>
                <w:spacing w:val="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un</w:t>
            </w:r>
            <w:r>
              <w:rPr>
                <w:spacing w:val="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ambiente</w:t>
            </w:r>
            <w:r>
              <w:rPr>
                <w:spacing w:val="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inclusivo</w:t>
            </w:r>
            <w:r>
              <w:rPr>
                <w:spacing w:val="4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affinché</w:t>
            </w:r>
            <w:r>
              <w:rPr>
                <w:spacing w:val="4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alunni</w:t>
            </w:r>
            <w:r>
              <w:rPr>
                <w:spacing w:val="4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</w:p>
          <w:p w:rsidR="006313CA" w:rsidRDefault="008757AB">
            <w:pPr>
              <w:pStyle w:val="TableParagraph"/>
              <w:spacing w:line="241" w:lineRule="exact"/>
              <w:rPr>
                <w:sz w:val="21"/>
              </w:rPr>
            </w:pPr>
            <w:proofErr w:type="gramStart"/>
            <w:r>
              <w:rPr>
                <w:w w:val="105"/>
                <w:sz w:val="21"/>
              </w:rPr>
              <w:t>famiglie</w:t>
            </w:r>
            <w:proofErr w:type="gramEnd"/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sentano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parte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integrante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della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scuola.</w:t>
            </w:r>
          </w:p>
        </w:tc>
      </w:tr>
      <w:tr w:rsidR="006313CA">
        <w:trPr>
          <w:trHeight w:val="426"/>
        </w:trPr>
        <w:tc>
          <w:tcPr>
            <w:tcW w:w="2933" w:type="dxa"/>
          </w:tcPr>
          <w:p w:rsidR="006313CA" w:rsidRDefault="008757AB">
            <w:pPr>
              <w:pStyle w:val="TableParagraph"/>
              <w:spacing w:before="6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Valori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/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situazione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attesi</w:t>
            </w:r>
          </w:p>
        </w:tc>
        <w:tc>
          <w:tcPr>
            <w:tcW w:w="6850" w:type="dxa"/>
          </w:tcPr>
          <w:p w:rsidR="006313CA" w:rsidRDefault="008757AB">
            <w:pPr>
              <w:pStyle w:val="TableParagraph"/>
              <w:spacing w:before="6"/>
              <w:rPr>
                <w:sz w:val="21"/>
              </w:rPr>
            </w:pPr>
            <w:r>
              <w:rPr>
                <w:w w:val="105"/>
                <w:sz w:val="21"/>
              </w:rPr>
              <w:t>===</w:t>
            </w:r>
          </w:p>
        </w:tc>
      </w:tr>
      <w:tr w:rsidR="006313CA">
        <w:trPr>
          <w:trHeight w:val="422"/>
        </w:trPr>
        <w:tc>
          <w:tcPr>
            <w:tcW w:w="2933" w:type="dxa"/>
          </w:tcPr>
          <w:p w:rsidR="006313CA" w:rsidRDefault="006313C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850" w:type="dxa"/>
          </w:tcPr>
          <w:p w:rsidR="006313CA" w:rsidRDefault="006313CA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6313CA" w:rsidRDefault="006313CA">
      <w:pPr>
        <w:sectPr w:rsidR="006313CA">
          <w:pgSz w:w="11910" w:h="16840"/>
          <w:pgMar w:top="1400" w:right="980" w:bottom="280" w:left="920" w:header="720" w:footer="720" w:gutter="0"/>
          <w:cols w:space="720"/>
        </w:sectPr>
      </w:pPr>
    </w:p>
    <w:p w:rsidR="006313CA" w:rsidRDefault="006313CA">
      <w:pPr>
        <w:pStyle w:val="Corpotesto"/>
        <w:ind w:left="4791"/>
      </w:pPr>
    </w:p>
    <w:sectPr w:rsidR="006313CA">
      <w:pgSz w:w="11910" w:h="16840"/>
      <w:pgMar w:top="1320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51CA4"/>
    <w:multiLevelType w:val="hybridMultilevel"/>
    <w:tmpl w:val="09F08048"/>
    <w:lvl w:ilvl="0" w:tplc="DEFAE0CC">
      <w:numFmt w:val="bullet"/>
      <w:lvlText w:val=""/>
      <w:lvlJc w:val="left"/>
      <w:pPr>
        <w:ind w:left="830" w:hanging="348"/>
      </w:pPr>
      <w:rPr>
        <w:rFonts w:ascii="Wingdings" w:eastAsia="Wingdings" w:hAnsi="Wingdings" w:cs="Wingdings" w:hint="default"/>
        <w:w w:val="102"/>
        <w:sz w:val="21"/>
        <w:szCs w:val="21"/>
        <w:lang w:val="it-IT" w:eastAsia="en-US" w:bidi="ar-SA"/>
      </w:rPr>
    </w:lvl>
    <w:lvl w:ilvl="1" w:tplc="849497EC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CD28FE98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B47A484A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9224018C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A0CAE7F0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6E26350E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B3CAE8D4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BBEE2472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1">
    <w:nsid w:val="16C40257"/>
    <w:multiLevelType w:val="hybridMultilevel"/>
    <w:tmpl w:val="F820AB16"/>
    <w:lvl w:ilvl="0" w:tplc="04D6DF8A">
      <w:numFmt w:val="bullet"/>
      <w:lvlText w:val=""/>
      <w:lvlJc w:val="left"/>
      <w:pPr>
        <w:ind w:left="875" w:hanging="303"/>
      </w:pPr>
      <w:rPr>
        <w:rFonts w:ascii="Symbol" w:eastAsia="Symbol" w:hAnsi="Symbol" w:cs="Symbol" w:hint="default"/>
        <w:w w:val="102"/>
        <w:sz w:val="21"/>
        <w:szCs w:val="21"/>
        <w:lang w:val="it-IT" w:eastAsia="en-US" w:bidi="ar-SA"/>
      </w:rPr>
    </w:lvl>
    <w:lvl w:ilvl="1" w:tplc="5C6C2048">
      <w:numFmt w:val="bullet"/>
      <w:lvlText w:val="•"/>
      <w:lvlJc w:val="left"/>
      <w:pPr>
        <w:ind w:left="1476" w:hanging="303"/>
      </w:pPr>
      <w:rPr>
        <w:rFonts w:hint="default"/>
        <w:lang w:val="it-IT" w:eastAsia="en-US" w:bidi="ar-SA"/>
      </w:rPr>
    </w:lvl>
    <w:lvl w:ilvl="2" w:tplc="B3347B5E">
      <w:numFmt w:val="bullet"/>
      <w:lvlText w:val="•"/>
      <w:lvlJc w:val="left"/>
      <w:pPr>
        <w:ind w:left="2072" w:hanging="303"/>
      </w:pPr>
      <w:rPr>
        <w:rFonts w:hint="default"/>
        <w:lang w:val="it-IT" w:eastAsia="en-US" w:bidi="ar-SA"/>
      </w:rPr>
    </w:lvl>
    <w:lvl w:ilvl="3" w:tplc="299214D8">
      <w:numFmt w:val="bullet"/>
      <w:lvlText w:val="•"/>
      <w:lvlJc w:val="left"/>
      <w:pPr>
        <w:ind w:left="2668" w:hanging="303"/>
      </w:pPr>
      <w:rPr>
        <w:rFonts w:hint="default"/>
        <w:lang w:val="it-IT" w:eastAsia="en-US" w:bidi="ar-SA"/>
      </w:rPr>
    </w:lvl>
    <w:lvl w:ilvl="4" w:tplc="FF6093A2">
      <w:numFmt w:val="bullet"/>
      <w:lvlText w:val="•"/>
      <w:lvlJc w:val="left"/>
      <w:pPr>
        <w:ind w:left="3264" w:hanging="303"/>
      </w:pPr>
      <w:rPr>
        <w:rFonts w:hint="default"/>
        <w:lang w:val="it-IT" w:eastAsia="en-US" w:bidi="ar-SA"/>
      </w:rPr>
    </w:lvl>
    <w:lvl w:ilvl="5" w:tplc="43A2FDA0">
      <w:numFmt w:val="bullet"/>
      <w:lvlText w:val="•"/>
      <w:lvlJc w:val="left"/>
      <w:pPr>
        <w:ind w:left="3860" w:hanging="303"/>
      </w:pPr>
      <w:rPr>
        <w:rFonts w:hint="default"/>
        <w:lang w:val="it-IT" w:eastAsia="en-US" w:bidi="ar-SA"/>
      </w:rPr>
    </w:lvl>
    <w:lvl w:ilvl="6" w:tplc="98A0C170">
      <w:numFmt w:val="bullet"/>
      <w:lvlText w:val="•"/>
      <w:lvlJc w:val="left"/>
      <w:pPr>
        <w:ind w:left="4456" w:hanging="303"/>
      </w:pPr>
      <w:rPr>
        <w:rFonts w:hint="default"/>
        <w:lang w:val="it-IT" w:eastAsia="en-US" w:bidi="ar-SA"/>
      </w:rPr>
    </w:lvl>
    <w:lvl w:ilvl="7" w:tplc="5936D006">
      <w:numFmt w:val="bullet"/>
      <w:lvlText w:val="•"/>
      <w:lvlJc w:val="left"/>
      <w:pPr>
        <w:ind w:left="5052" w:hanging="303"/>
      </w:pPr>
      <w:rPr>
        <w:rFonts w:hint="default"/>
        <w:lang w:val="it-IT" w:eastAsia="en-US" w:bidi="ar-SA"/>
      </w:rPr>
    </w:lvl>
    <w:lvl w:ilvl="8" w:tplc="F4A86242">
      <w:numFmt w:val="bullet"/>
      <w:lvlText w:val="•"/>
      <w:lvlJc w:val="left"/>
      <w:pPr>
        <w:ind w:left="5648" w:hanging="303"/>
      </w:pPr>
      <w:rPr>
        <w:rFonts w:hint="default"/>
        <w:lang w:val="it-IT" w:eastAsia="en-US" w:bidi="ar-SA"/>
      </w:rPr>
    </w:lvl>
  </w:abstractNum>
  <w:abstractNum w:abstractNumId="2">
    <w:nsid w:val="3AC25990"/>
    <w:multiLevelType w:val="hybridMultilevel"/>
    <w:tmpl w:val="61FED772"/>
    <w:lvl w:ilvl="0" w:tplc="CFEC5162">
      <w:numFmt w:val="bullet"/>
      <w:lvlText w:val=""/>
      <w:lvlJc w:val="left"/>
      <w:pPr>
        <w:ind w:left="830" w:hanging="348"/>
      </w:pPr>
      <w:rPr>
        <w:rFonts w:ascii="Wingdings" w:eastAsia="Wingdings" w:hAnsi="Wingdings" w:cs="Wingdings" w:hint="default"/>
        <w:w w:val="99"/>
        <w:sz w:val="28"/>
        <w:szCs w:val="28"/>
        <w:lang w:val="it-IT" w:eastAsia="en-US" w:bidi="ar-SA"/>
      </w:rPr>
    </w:lvl>
    <w:lvl w:ilvl="1" w:tplc="9EDE5B60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07F229F4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D46E117C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0750DEBA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0FF0B4E6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933E5C64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C6D6BA64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1D4A194A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3">
    <w:nsid w:val="4B484E97"/>
    <w:multiLevelType w:val="hybridMultilevel"/>
    <w:tmpl w:val="5E14A84E"/>
    <w:lvl w:ilvl="0" w:tplc="2A94FEB4">
      <w:numFmt w:val="bullet"/>
      <w:lvlText w:val=""/>
      <w:lvlJc w:val="left"/>
      <w:pPr>
        <w:ind w:left="830" w:hanging="348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C450A44C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A44C7CDE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B2CCEBFC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AC06F05C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C3F6560E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D2C8BB2C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0FC0872C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33F0DE24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4">
    <w:nsid w:val="4DE05024"/>
    <w:multiLevelType w:val="hybridMultilevel"/>
    <w:tmpl w:val="97AC312C"/>
    <w:lvl w:ilvl="0" w:tplc="B88C8C46">
      <w:numFmt w:val="bullet"/>
      <w:lvlText w:val=""/>
      <w:lvlJc w:val="left"/>
      <w:pPr>
        <w:ind w:left="830" w:hanging="348"/>
      </w:pPr>
      <w:rPr>
        <w:rFonts w:ascii="Wingdings" w:eastAsia="Wingdings" w:hAnsi="Wingdings" w:cs="Wingdings" w:hint="default"/>
        <w:w w:val="102"/>
        <w:sz w:val="21"/>
        <w:szCs w:val="21"/>
        <w:lang w:val="it-IT" w:eastAsia="en-US" w:bidi="ar-SA"/>
      </w:rPr>
    </w:lvl>
    <w:lvl w:ilvl="1" w:tplc="F3AEF662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D60C2F1A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5734BAE4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6CC2CC5C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8154F688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76F8968A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BB043646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91807326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5">
    <w:nsid w:val="505D3636"/>
    <w:multiLevelType w:val="hybridMultilevel"/>
    <w:tmpl w:val="D040AC8A"/>
    <w:lvl w:ilvl="0" w:tplc="B4F8124E">
      <w:numFmt w:val="bullet"/>
      <w:lvlText w:val=""/>
      <w:lvlJc w:val="left"/>
      <w:pPr>
        <w:ind w:left="830" w:hanging="348"/>
      </w:pPr>
      <w:rPr>
        <w:rFonts w:ascii="Symbol" w:eastAsia="Symbol" w:hAnsi="Symbol" w:cs="Symbol" w:hint="default"/>
        <w:w w:val="102"/>
        <w:sz w:val="21"/>
        <w:szCs w:val="21"/>
        <w:lang w:val="it-IT" w:eastAsia="en-US" w:bidi="ar-SA"/>
      </w:rPr>
    </w:lvl>
    <w:lvl w:ilvl="1" w:tplc="8A2C527E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FC60B52C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D5803F14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770EF240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3A6EECD6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5FA01926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32C4EABE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374CAC8A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6">
    <w:nsid w:val="61AC4F8C"/>
    <w:multiLevelType w:val="hybridMultilevel"/>
    <w:tmpl w:val="DC98523A"/>
    <w:lvl w:ilvl="0" w:tplc="F46C8A9C">
      <w:numFmt w:val="bullet"/>
      <w:lvlText w:val=""/>
      <w:lvlJc w:val="left"/>
      <w:pPr>
        <w:ind w:left="830" w:hanging="348"/>
      </w:pPr>
      <w:rPr>
        <w:rFonts w:ascii="Symbol" w:eastAsia="Symbol" w:hAnsi="Symbol" w:cs="Symbol" w:hint="default"/>
        <w:w w:val="102"/>
        <w:sz w:val="21"/>
        <w:szCs w:val="21"/>
        <w:lang w:val="it-IT" w:eastAsia="en-US" w:bidi="ar-SA"/>
      </w:rPr>
    </w:lvl>
    <w:lvl w:ilvl="1" w:tplc="0C2C2F3E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E01670D8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AB042BB0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491063F6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610C6988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F128139E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F3A0C178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B2AE34F6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abstractNum w:abstractNumId="7">
    <w:nsid w:val="77D15CE1"/>
    <w:multiLevelType w:val="hybridMultilevel"/>
    <w:tmpl w:val="C94045E6"/>
    <w:lvl w:ilvl="0" w:tplc="204EC560">
      <w:numFmt w:val="bullet"/>
      <w:lvlText w:val=""/>
      <w:lvlJc w:val="left"/>
      <w:pPr>
        <w:ind w:left="830" w:hanging="348"/>
      </w:pPr>
      <w:rPr>
        <w:rFonts w:ascii="Wingdings" w:eastAsia="Wingdings" w:hAnsi="Wingdings" w:cs="Wingdings" w:hint="default"/>
        <w:w w:val="102"/>
        <w:sz w:val="21"/>
        <w:szCs w:val="21"/>
        <w:lang w:val="it-IT" w:eastAsia="en-US" w:bidi="ar-SA"/>
      </w:rPr>
    </w:lvl>
    <w:lvl w:ilvl="1" w:tplc="75467B8C">
      <w:numFmt w:val="bullet"/>
      <w:lvlText w:val="•"/>
      <w:lvlJc w:val="left"/>
      <w:pPr>
        <w:ind w:left="1422" w:hanging="348"/>
      </w:pPr>
      <w:rPr>
        <w:rFonts w:hint="default"/>
        <w:lang w:val="it-IT" w:eastAsia="en-US" w:bidi="ar-SA"/>
      </w:rPr>
    </w:lvl>
    <w:lvl w:ilvl="2" w:tplc="0FB61E7E">
      <w:numFmt w:val="bullet"/>
      <w:lvlText w:val="•"/>
      <w:lvlJc w:val="left"/>
      <w:pPr>
        <w:ind w:left="2024" w:hanging="348"/>
      </w:pPr>
      <w:rPr>
        <w:rFonts w:hint="default"/>
        <w:lang w:val="it-IT" w:eastAsia="en-US" w:bidi="ar-SA"/>
      </w:rPr>
    </w:lvl>
    <w:lvl w:ilvl="3" w:tplc="38A441C2">
      <w:numFmt w:val="bullet"/>
      <w:lvlText w:val="•"/>
      <w:lvlJc w:val="left"/>
      <w:pPr>
        <w:ind w:left="2626" w:hanging="348"/>
      </w:pPr>
      <w:rPr>
        <w:rFonts w:hint="default"/>
        <w:lang w:val="it-IT" w:eastAsia="en-US" w:bidi="ar-SA"/>
      </w:rPr>
    </w:lvl>
    <w:lvl w:ilvl="4" w:tplc="41FA6E2C">
      <w:numFmt w:val="bullet"/>
      <w:lvlText w:val="•"/>
      <w:lvlJc w:val="left"/>
      <w:pPr>
        <w:ind w:left="3228" w:hanging="348"/>
      </w:pPr>
      <w:rPr>
        <w:rFonts w:hint="default"/>
        <w:lang w:val="it-IT" w:eastAsia="en-US" w:bidi="ar-SA"/>
      </w:rPr>
    </w:lvl>
    <w:lvl w:ilvl="5" w:tplc="E6A87E6E">
      <w:numFmt w:val="bullet"/>
      <w:lvlText w:val="•"/>
      <w:lvlJc w:val="left"/>
      <w:pPr>
        <w:ind w:left="3830" w:hanging="348"/>
      </w:pPr>
      <w:rPr>
        <w:rFonts w:hint="default"/>
        <w:lang w:val="it-IT" w:eastAsia="en-US" w:bidi="ar-SA"/>
      </w:rPr>
    </w:lvl>
    <w:lvl w:ilvl="6" w:tplc="AA4E1BFE">
      <w:numFmt w:val="bullet"/>
      <w:lvlText w:val="•"/>
      <w:lvlJc w:val="left"/>
      <w:pPr>
        <w:ind w:left="4432" w:hanging="348"/>
      </w:pPr>
      <w:rPr>
        <w:rFonts w:hint="default"/>
        <w:lang w:val="it-IT" w:eastAsia="en-US" w:bidi="ar-SA"/>
      </w:rPr>
    </w:lvl>
    <w:lvl w:ilvl="7" w:tplc="46489014">
      <w:numFmt w:val="bullet"/>
      <w:lvlText w:val="•"/>
      <w:lvlJc w:val="left"/>
      <w:pPr>
        <w:ind w:left="5034" w:hanging="348"/>
      </w:pPr>
      <w:rPr>
        <w:rFonts w:hint="default"/>
        <w:lang w:val="it-IT" w:eastAsia="en-US" w:bidi="ar-SA"/>
      </w:rPr>
    </w:lvl>
    <w:lvl w:ilvl="8" w:tplc="EE90A332">
      <w:numFmt w:val="bullet"/>
      <w:lvlText w:val="•"/>
      <w:lvlJc w:val="left"/>
      <w:pPr>
        <w:ind w:left="5636" w:hanging="348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13CA"/>
    <w:rsid w:val="006313CA"/>
    <w:rsid w:val="0087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64BA70-98B2-4074-91DC-2E16610DF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1"/>
      <w:szCs w:val="2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1260</Words>
  <Characters>7185</Characters>
  <Application>Microsoft Office Word</Application>
  <DocSecurity>0</DocSecurity>
  <Lines>59</Lines>
  <Paragraphs>16</Paragraphs>
  <ScaleCrop>false</ScaleCrop>
  <Company/>
  <LinksUpToDate>false</LinksUpToDate>
  <CharactersWithSpaces>8429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user20</cp:lastModifiedBy>
  <cp:revision>2</cp:revision>
  <dcterms:created xsi:type="dcterms:W3CDTF">2022-04-02T08:08:00Z</dcterms:created>
  <dcterms:modified xsi:type="dcterms:W3CDTF">2022-04-02T08:10:00Z</dcterms:modified>
</cp:coreProperties>
</file>